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7255C5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.7pt" o:ole="">
            <v:imagedata r:id="rId13" o:title=""/>
          </v:shape>
          <o:OLEObject Type="Embed" ProgID="Excel.Sheet.12" ShapeID="_x0000_i1025" DrawAspect="Content" ObjectID="_1579421169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7255C5" w:rsidP="00CB1198">
          <w:pPr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5257A2">
            <w:rPr>
              <w:color w:val="000000"/>
              <w:sz w:val="22"/>
              <w:szCs w:val="22"/>
            </w:rPr>
            <w:t>2018</w:t>
          </w:r>
          <w:r w:rsidR="00930E35">
            <w:rPr>
              <w:color w:val="000000"/>
              <w:sz w:val="22"/>
              <w:szCs w:val="22"/>
            </w:rPr>
            <w:t>г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5257A2" w:rsidRPr="00A64B03" w:rsidRDefault="005257A2" w:rsidP="005257A2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Pr="006B3809">
            <w:rPr>
              <w:i/>
              <w:color w:val="000000"/>
            </w:rPr>
            <w:t>Вариант 1 (при наличии опциона):</w:t>
          </w:r>
        </w:p>
        <w:p w:rsidR="005257A2" w:rsidRPr="00A64B03" w:rsidRDefault="005257A2" w:rsidP="005257A2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Стороны настоящим согласовывают условия опциона Покупателя в отношении количества поставляемого Товара:</w:t>
          </w:r>
        </w:p>
        <w:p w:rsidR="005257A2" w:rsidRPr="00A64B03" w:rsidRDefault="005257A2" w:rsidP="005257A2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(+) </w:t>
          </w:r>
          <w:r>
            <w:rPr>
              <w:color w:val="000000"/>
              <w:sz w:val="22"/>
              <w:szCs w:val="22"/>
            </w:rPr>
            <w:t>–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 xml:space="preserve">20 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5257A2" w:rsidRPr="00A64B03" w:rsidRDefault="005257A2" w:rsidP="005257A2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</w:t>
          </w:r>
          <w:r>
            <w:rPr>
              <w:color w:val="000000"/>
              <w:sz w:val="22"/>
              <w:szCs w:val="22"/>
            </w:rPr>
            <w:t xml:space="preserve">–20 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5257A2" w:rsidRPr="00A64B03" w:rsidRDefault="005257A2" w:rsidP="005257A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5257A2" w:rsidRPr="00A64B03" w:rsidRDefault="005257A2" w:rsidP="005257A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Данное условие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5257A2" w:rsidRPr="00A64B03" w:rsidRDefault="005257A2" w:rsidP="005257A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 Покупателя об использовании опциона является акцептом оферты Поставщика и осуществляется в следующем порядке:</w:t>
          </w:r>
        </w:p>
        <w:p w:rsidR="005257A2" w:rsidRPr="00A64B03" w:rsidRDefault="005257A2" w:rsidP="005257A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уменьшения Покупатель обязан письменно уведомить Поставщика за </w:t>
          </w:r>
          <w:r>
            <w:rPr>
              <w:color w:val="000000"/>
              <w:sz w:val="22"/>
              <w:szCs w:val="22"/>
            </w:rPr>
            <w:t>10</w:t>
          </w:r>
          <w:r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>
            <w:rPr>
              <w:color w:val="000000"/>
              <w:sz w:val="22"/>
              <w:szCs w:val="22"/>
            </w:rPr>
            <w:t xml:space="preserve">до </w:t>
          </w:r>
          <w:r w:rsidRPr="00A64B03">
            <w:rPr>
              <w:i/>
              <w:color w:val="000000"/>
              <w:sz w:val="22"/>
              <w:szCs w:val="22"/>
            </w:rPr>
            <w:t xml:space="preserve"> окончания</w:t>
          </w:r>
          <w:r w:rsidRPr="00A64B03">
            <w:rPr>
              <w:color w:val="000000"/>
              <w:sz w:val="22"/>
              <w:szCs w:val="22"/>
            </w:rPr>
            <w:t xml:space="preserve"> срока (периода) поставки.</w:t>
          </w:r>
        </w:p>
        <w:p w:rsidR="005257A2" w:rsidRPr="00A64B03" w:rsidRDefault="005257A2" w:rsidP="005257A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5257A2" w:rsidRPr="00A64B03" w:rsidRDefault="005257A2" w:rsidP="005257A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направить письменную заявку Поставщику за </w:t>
          </w:r>
          <w:r>
            <w:rPr>
              <w:color w:val="000000"/>
              <w:sz w:val="22"/>
              <w:szCs w:val="22"/>
            </w:rPr>
            <w:t>10</w:t>
          </w:r>
          <w:r w:rsidRPr="00A64B03">
            <w:rPr>
              <w:color w:val="000000"/>
              <w:sz w:val="22"/>
              <w:szCs w:val="22"/>
            </w:rPr>
            <w:t xml:space="preserve"> календарных дней до начала срока (периода) поставки дополнительного объема Товара.</w:t>
          </w:r>
        </w:p>
        <w:p w:rsidR="005257A2" w:rsidRPr="00A64B03" w:rsidRDefault="005257A2" w:rsidP="005257A2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5257A2" w:rsidRPr="00A64B03" w:rsidRDefault="005257A2" w:rsidP="005257A2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Поставщик, получивший заявку на использование опциона Покупателя в сторону увеличения в пределах согласованного в настоящем Приложении количества, не вправе отказаться от поставки заявленного Покупателем дополнительного количества Товара по ценам, определенным в настоящей Приложении.</w:t>
          </w:r>
        </w:p>
        <w:p w:rsidR="005257A2" w:rsidRPr="00A64B03" w:rsidRDefault="005257A2" w:rsidP="005257A2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Стороны договорились, что предусмотренное настоящим Приложением право на опцион предоставляется Покупателю без взимания дополнительной платы или другого встречного предоставления.</w:t>
          </w:r>
        </w:p>
        <w:p w:rsidR="00216115" w:rsidRPr="00CB1198" w:rsidRDefault="007255C5" w:rsidP="00CB1198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930E35">
            <w:rPr>
              <w:color w:val="000000"/>
              <w:sz w:val="22"/>
              <w:szCs w:val="22"/>
            </w:rPr>
            <w:t>О</w:t>
          </w:r>
          <w:r w:rsidR="00216115" w:rsidRPr="00A64B03">
            <w:rPr>
              <w:color w:val="000000"/>
              <w:sz w:val="22"/>
              <w:szCs w:val="22"/>
            </w:rPr>
            <w:t xml:space="preserve">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930E35">
            <w:rPr>
              <w:color w:val="000000"/>
              <w:sz w:val="22"/>
              <w:szCs w:val="22"/>
            </w:rPr>
            <w:t>Оригинал счета-фактуры</w:t>
          </w:r>
        </w:p>
        <w:p w:rsidR="00216115" w:rsidRPr="00930E35" w:rsidRDefault="00DE1650" w:rsidP="00930E3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930E35">
            <w:rPr>
              <w:color w:val="000000"/>
              <w:sz w:val="22"/>
              <w:szCs w:val="22"/>
            </w:rPr>
            <w:t>Сертификат (паспорт) качества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930E35">
            <w:rPr>
              <w:color w:val="000000"/>
              <w:sz w:val="22"/>
              <w:szCs w:val="22"/>
            </w:rPr>
            <w:t>150023, г. Ярославль, ул. Гагарина, 77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lastRenderedPageBreak/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6B3809" w:rsidRDefault="00E8769D" w:rsidP="005257A2">
          <w:pPr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5257A2" w:rsidRDefault="007255C5" w:rsidP="005257A2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5C5" w:rsidRDefault="007255C5">
      <w:r>
        <w:separator/>
      </w:r>
    </w:p>
  </w:endnote>
  <w:endnote w:type="continuationSeparator" w:id="0">
    <w:p w:rsidR="007255C5" w:rsidRDefault="00725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F3F53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F3F53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5C5" w:rsidRDefault="007255C5">
      <w:r>
        <w:separator/>
      </w:r>
    </w:p>
  </w:footnote>
  <w:footnote w:type="continuationSeparator" w:id="0">
    <w:p w:rsidR="007255C5" w:rsidRDefault="00725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2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3A99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4B29"/>
    <w:rsid w:val="00507F2F"/>
    <w:rsid w:val="00511C65"/>
    <w:rsid w:val="005257A2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151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55C5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3F53"/>
    <w:rsid w:val="008F521B"/>
    <w:rsid w:val="0091024E"/>
    <w:rsid w:val="009143E0"/>
    <w:rsid w:val="00920F6E"/>
    <w:rsid w:val="00921AC7"/>
    <w:rsid w:val="00921E1D"/>
    <w:rsid w:val="009248BA"/>
    <w:rsid w:val="00924B81"/>
    <w:rsid w:val="00925EE8"/>
    <w:rsid w:val="00926864"/>
    <w:rsid w:val="00930E35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4A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1198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4D8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D71D4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43461"/>
    <w:rsid w:val="0036331A"/>
    <w:rsid w:val="003C13B6"/>
    <w:rsid w:val="00453F73"/>
    <w:rsid w:val="00483822"/>
    <w:rsid w:val="00493E92"/>
    <w:rsid w:val="00553DC2"/>
    <w:rsid w:val="00557A3D"/>
    <w:rsid w:val="00566446"/>
    <w:rsid w:val="00567D6E"/>
    <w:rsid w:val="00583C66"/>
    <w:rsid w:val="0059005A"/>
    <w:rsid w:val="006266E3"/>
    <w:rsid w:val="00632E59"/>
    <w:rsid w:val="00674183"/>
    <w:rsid w:val="007A540F"/>
    <w:rsid w:val="007E2522"/>
    <w:rsid w:val="007F03EF"/>
    <w:rsid w:val="00861F46"/>
    <w:rsid w:val="00A54FD6"/>
    <w:rsid w:val="00AA0BE3"/>
    <w:rsid w:val="00B21ADA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056F9-9590-4FCE-96E7-2CD2A7FF7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Бородина Ольга Геннадьевна</cp:lastModifiedBy>
  <cp:revision>2</cp:revision>
  <cp:lastPrinted>2018-02-06T08:00:00Z</cp:lastPrinted>
  <dcterms:created xsi:type="dcterms:W3CDTF">2018-02-06T08:20:00Z</dcterms:created>
  <dcterms:modified xsi:type="dcterms:W3CDTF">2018-02-06T08:20:00Z</dcterms:modified>
</cp:coreProperties>
</file>